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49387">
      <w:pPr>
        <w:spacing w:line="560" w:lineRule="exac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附件1：</w:t>
      </w:r>
    </w:p>
    <w:p w14:paraId="1A123AD6">
      <w:pPr>
        <w:spacing w:line="360" w:lineRule="auto"/>
        <w:jc w:val="left"/>
        <w:rPr>
          <w:rFonts w:hint="eastAsia" w:ascii="仿宋" w:hAnsi="仿宋" w:eastAsia="仿宋"/>
          <w:sz w:val="30"/>
          <w:szCs w:val="30"/>
        </w:rPr>
      </w:pPr>
    </w:p>
    <w:p w14:paraId="067D8BDB">
      <w:pPr>
        <w:spacing w:line="700" w:lineRule="exact"/>
        <w:jc w:val="center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  <w:t>申报承诺书</w:t>
      </w:r>
    </w:p>
    <w:p w14:paraId="436FE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right="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成都高新区建设行业协会：</w:t>
      </w:r>
    </w:p>
    <w:p w14:paraId="0C189B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我司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/本人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自愿申报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参与协会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eastAsia="方正仿宋_GB2312" w:cs="Times New Roman"/>
          <w:sz w:val="32"/>
          <w:szCs w:val="32"/>
          <w:u w:val="none"/>
          <w:lang w:val="en-US" w:eastAsia="zh-CN"/>
        </w:rPr>
        <w:t>（评选项目名称）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评选活动。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现郑重承诺，我司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/本人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提交的《申报表》及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所有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附件材料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其内容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数据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真实有效，无任何虚假、夸大或隐瞒之处。如有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不实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，我司将接受评选活动组织方的处理决定，并自愿退出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此次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评选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。</w:t>
      </w:r>
    </w:p>
    <w:p w14:paraId="68B00B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</w:p>
    <w:p w14:paraId="3B59CF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18C6E4D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单位（公章）</w:t>
      </w:r>
      <w:r>
        <w:rPr>
          <w:rFonts w:hint="eastAsia" w:eastAsia="方正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</w:t>
      </w:r>
    </w:p>
    <w:p w14:paraId="2B611B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center"/>
        <w:textAlignment w:val="auto"/>
      </w:pPr>
      <w:r>
        <w:rPr>
          <w:rFonts w:hint="eastAsia" w:eastAsia="方正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年   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月    日</w:t>
      </w:r>
    </w:p>
    <w:p w14:paraId="22528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0F100ACC">
      <w:pPr>
        <w:jc w:val="center"/>
        <w:rPr>
          <w:rFonts w:hint="eastAsia" w:ascii="仿宋" w:hAnsi="仿宋" w:eastAsia="仿宋"/>
          <w:b/>
          <w:sz w:val="48"/>
          <w:szCs w:val="48"/>
        </w:rPr>
      </w:pPr>
    </w:p>
    <w:p w14:paraId="1E256749">
      <w:pPr>
        <w:jc w:val="center"/>
        <w:rPr>
          <w:rFonts w:hint="eastAsia" w:ascii="仿宋" w:hAnsi="仿宋" w:eastAsia="仿宋"/>
          <w:b/>
          <w:sz w:val="48"/>
          <w:szCs w:val="48"/>
        </w:rPr>
      </w:pPr>
    </w:p>
    <w:p w14:paraId="743B5A54">
      <w:pPr>
        <w:jc w:val="center"/>
        <w:rPr>
          <w:rFonts w:hint="eastAsia" w:ascii="仿宋" w:hAnsi="仿宋" w:eastAsia="仿宋"/>
          <w:b/>
          <w:sz w:val="48"/>
          <w:szCs w:val="48"/>
        </w:rPr>
      </w:pPr>
    </w:p>
    <w:p w14:paraId="472711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20" w:firstLineChars="200"/>
        <w:jc w:val="center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6BE2DA8-18E3-4FA4-83AB-ECE53A8994F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3533CF2-1D48-402C-B414-9DE8CA2D116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46E8263-B86D-413F-9FB4-E76A9434A9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E662C"/>
    <w:rsid w:val="194E662C"/>
    <w:rsid w:val="1CE75EF8"/>
    <w:rsid w:val="38215E1C"/>
    <w:rsid w:val="3AE833AF"/>
    <w:rsid w:val="3F2E61E4"/>
    <w:rsid w:val="40F823E1"/>
    <w:rsid w:val="42514571"/>
    <w:rsid w:val="4E216795"/>
    <w:rsid w:val="6F0F2F07"/>
    <w:rsid w:val="7349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3</TotalTime>
  <ScaleCrop>false</ScaleCrop>
  <LinksUpToDate>false</LinksUpToDate>
  <CharactersWithSpaces>209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2025-01-15T06:00:00Z</dcterms:created>
  <dc:creator>肥鹏</dc:creator>
  <cp:lastModifiedBy>肥鹏</cp:lastModifiedBy>
  <cp:lastPrinted>2025-01-17T03:58:39Z</cp:lastPrinted>
  <dcterms:modified xsi:type="dcterms:W3CDTF">2025-01-17T04:00:29Z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2EDA84B61D5D43459ED7CBE25C62CBA1_13</vt:lpwstr>
  </property>
  <property fmtid="{D5CDD505-2E9C-101B-9397-08002B2CF9AE}" pid="4" name="KSOTemplateDocerSaveRecord">
    <vt:lpwstr>eyJoZGlkIjoiMjA1OTg1MzZlMmIyNmJkMjU0OGMyMjViYmNkN2ZhYzEiLCJ1c2VySWQiOiI0NTA4NTYwNzMifQ==</vt:lpwstr>
  </property>
</Properties>
</file>